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79169C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79169C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53E1F" w:rsidP="0079169C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79169C">
            <w:pPr>
              <w:pStyle w:val="1"/>
              <w:shd w:val="clear" w:color="auto" w:fill="auto"/>
              <w:spacing w:line="24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CE3114" w:rsidRDefault="00CE3114" w:rsidP="0079169C">
            <w:pPr>
              <w:pStyle w:val="1"/>
              <w:ind w:left="127"/>
              <w:jc w:val="center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79169C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79169C">
            <w:pPr>
              <w:pStyle w:val="1"/>
              <w:shd w:val="clear" w:color="auto" w:fill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79169C" w:rsidP="0079169C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79169C">
            <w:pPr>
              <w:pStyle w:val="1"/>
              <w:shd w:val="clear" w:color="auto" w:fill="auto"/>
              <w:spacing w:line="23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</w:t>
            </w:r>
            <w:bookmarkStart w:id="0" w:name="_GoBack"/>
            <w:bookmarkEnd w:id="0"/>
            <w:r w:rsidRPr="00F32C97">
              <w:rPr>
                <w:rFonts w:ascii="Arial" w:hAnsi="Arial" w:cs="Arial"/>
              </w:rPr>
              <w:t xml:space="preserve">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79169C" w:rsidP="0079169C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ЕБ02000115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0209F0" w:rsidRDefault="00405B04" w:rsidP="00B72951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DC51BA" w:rsidRPr="00DC51BA">
              <w:rPr>
                <w:lang w:val="ru-RU"/>
              </w:rPr>
              <w:t>агрегат насосный СД 160/45</w:t>
            </w:r>
            <w:r w:rsidR="00AB5AED">
              <w:rPr>
                <w:lang w:val="ru-RU"/>
              </w:rPr>
              <w:t>, 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202" w:rsidRDefault="00DC51BA" w:rsidP="00820202">
            <w:pPr>
              <w:pStyle w:val="1"/>
              <w:shd w:val="clear" w:color="auto" w:fill="auto"/>
              <w:spacing w:line="24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C51B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канализационные стоки</w:t>
            </w:r>
            <w:r w:rsidR="0082020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  <w:p w:rsidR="00CC0DB9" w:rsidRPr="00820202" w:rsidRDefault="00820202" w:rsidP="00820202">
            <w:pPr>
              <w:pStyle w:val="1"/>
              <w:shd w:val="clear" w:color="auto" w:fill="auto"/>
              <w:spacing w:line="24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(</w:t>
            </w:r>
            <w:r w:rsidRPr="0082020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фекальные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стоки)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  <w:r w:rsidR="00650FB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C51BA" w:rsidRDefault="00DC51BA" w:rsidP="00DC51BA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82020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150/170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E1492F" w:rsidRDefault="00DC51BA" w:rsidP="00AB5AED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40/50</w:t>
            </w:r>
          </w:p>
        </w:tc>
      </w:tr>
      <w:tr w:rsidR="00CC0DB9" w:rsidTr="00D37D3E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DC51BA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D37D3E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8D24FE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8D24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8D24FE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64</w:t>
            </w:r>
          </w:p>
        </w:tc>
      </w:tr>
      <w:tr w:rsidR="00801905" w:rsidTr="00D37D3E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Давление на выходе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DC51BA" w:rsidRDefault="008D24FE" w:rsidP="008D24F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8D24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МПа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D24FE" w:rsidRDefault="008D24FE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8D24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0,05-0,1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8D24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8D24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D24FE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8D24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D24FE" w:rsidRDefault="00801905" w:rsidP="00905540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8D24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+0,1 ....+</w:t>
            </w:r>
            <w:r w:rsidR="0090554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  <w:r w:rsidRPr="008D24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650FBF" w:rsidTr="00D37D3E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5A03FF" w:rsidRDefault="00650FBF" w:rsidP="00195911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F32C97" w:rsidRDefault="00650FBF" w:rsidP="00195911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F32C97" w:rsidRDefault="00650FBF" w:rsidP="0019591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F32C97" w:rsidRDefault="00650FBF" w:rsidP="00093079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Металлическая рама на бетонном основании</w:t>
            </w:r>
          </w:p>
        </w:tc>
      </w:tr>
      <w:tr w:rsidR="00650FBF" w:rsidTr="005D6C5B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650FBF" w:rsidRDefault="00650FB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410E04" w:rsidRDefault="00650FBF" w:rsidP="00195911">
            <w:pPr>
              <w:rPr>
                <w:sz w:val="16"/>
                <w:szCs w:val="16"/>
                <w:lang w:val="ru-RU"/>
              </w:rPr>
            </w:pPr>
            <w:r w:rsidRPr="003166D0">
              <w:rPr>
                <w:sz w:val="16"/>
                <w:szCs w:val="16"/>
              </w:rPr>
              <w:t>Уплотнение</w:t>
            </w:r>
            <w:r w:rsidR="00410E04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3166D0" w:rsidRDefault="00650FBF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 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3166D0" w:rsidRDefault="00650FBF" w:rsidP="00093079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Двойной мягкий сальник СД</w:t>
            </w:r>
          </w:p>
        </w:tc>
      </w:tr>
      <w:tr w:rsidR="00650FBF" w:rsidTr="005D6C5B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FBF" w:rsidRPr="005A03FF" w:rsidRDefault="00650FB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FE7834" w:rsidRDefault="00650FBF" w:rsidP="00195911">
            <w:pPr>
              <w:rPr>
                <w:sz w:val="16"/>
                <w:szCs w:val="16"/>
                <w:lang w:val="ru-RU"/>
              </w:rPr>
            </w:pPr>
            <w:r w:rsidRPr="003166D0">
              <w:rPr>
                <w:sz w:val="16"/>
                <w:szCs w:val="16"/>
              </w:rPr>
              <w:t>Материал проточной части насоса</w:t>
            </w:r>
            <w:r w:rsidR="00FE7834">
              <w:rPr>
                <w:sz w:val="16"/>
                <w:szCs w:val="16"/>
                <w:lang w:val="ru-RU"/>
              </w:rPr>
              <w:t>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3166D0" w:rsidRDefault="00650FBF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 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BF" w:rsidRPr="003166D0" w:rsidRDefault="00820202" w:rsidP="00820202">
            <w:pPr>
              <w:pStyle w:val="a4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  <w:r w:rsidRPr="00820202"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ru"/>
              </w:rPr>
              <w:t>серый чугун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ru"/>
              </w:rPr>
              <w:t xml:space="preserve"> </w:t>
            </w:r>
            <w:r w:rsidRPr="00820202"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val="ru"/>
              </w:rPr>
              <w:t>СЧ 20 или СЧ 25</w:t>
            </w:r>
          </w:p>
        </w:tc>
      </w:tr>
      <w:tr w:rsidR="00E50E4C" w:rsidTr="005D6C5B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E50E4C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E50E4C" w:rsidRDefault="00E50E4C" w:rsidP="00195911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Материал рабочего колеса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820202" w:rsidP="00463E64">
            <w:pPr>
              <w:rPr>
                <w:sz w:val="16"/>
                <w:szCs w:val="16"/>
              </w:rPr>
            </w:pPr>
            <w:r w:rsidRPr="00820202">
              <w:rPr>
                <w:sz w:val="16"/>
                <w:szCs w:val="16"/>
              </w:rPr>
              <w:t>сталь 45</w:t>
            </w:r>
          </w:p>
        </w:tc>
      </w:tr>
      <w:tr w:rsidR="00344174" w:rsidTr="005D6C5B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174" w:rsidRDefault="00344174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4" w:rsidRDefault="00344174" w:rsidP="00195911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Конструкция насоса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4" w:rsidRPr="003166D0" w:rsidRDefault="00344174" w:rsidP="001959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4" w:rsidRPr="00344174" w:rsidRDefault="00344174" w:rsidP="00463E64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Полное соответствие эскизу, приложение №1 к ОЛ</w:t>
            </w:r>
          </w:p>
        </w:tc>
      </w:tr>
      <w:tr w:rsidR="00E50E4C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68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E50E4C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6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E50E4C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DC51BA" w:rsidP="00D8098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  <w:r w:rsidR="00D809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</w:tr>
      <w:tr w:rsidR="00E50E4C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AF44F1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380 - 420</w:t>
            </w:r>
          </w:p>
        </w:tc>
      </w:tr>
      <w:tr w:rsidR="00E50E4C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E50E4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DC51BA" w:rsidRDefault="00DC51BA" w:rsidP="00DC51BA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C51B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1450</w:t>
            </w:r>
          </w:p>
        </w:tc>
      </w:tr>
      <w:tr w:rsidR="00E50E4C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D8098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IP </w:t>
            </w:r>
            <w:r w:rsidR="00D809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54-55</w:t>
            </w:r>
          </w:p>
        </w:tc>
      </w:tr>
      <w:tr w:rsidR="00E50E4C" w:rsidTr="00D37D3E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B11D23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B11D23" w:rsidRDefault="00E50E4C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Default="00E50E4C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нет</w:t>
            </w:r>
          </w:p>
        </w:tc>
      </w:tr>
      <w:tr w:rsidR="00E50E4C" w:rsidTr="00D37D3E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CD0912" w:rsidRDefault="00E50E4C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B11D23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B11D23" w:rsidRDefault="00E50E4C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B11D23" w:rsidRDefault="00E50E4C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АИР</w:t>
            </w:r>
          </w:p>
        </w:tc>
      </w:tr>
      <w:tr w:rsidR="00E50E4C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E50E4C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E50E4C" w:rsidTr="001E2B76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6C2BB2" w:rsidRDefault="00E50E4C" w:rsidP="00195911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 xml:space="preserve"> Электродвигатель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093079" w:rsidRDefault="00E50E4C" w:rsidP="0009307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3166D0"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1</w:t>
            </w:r>
          </w:p>
        </w:tc>
      </w:tr>
      <w:tr w:rsidR="00E50E4C" w:rsidTr="00B70095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 Соединительная муфта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166D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1</w:t>
            </w:r>
          </w:p>
        </w:tc>
      </w:tr>
      <w:tr w:rsidR="00E50E4C" w:rsidTr="00B70095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 Фундаментная плита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166D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1</w:t>
            </w:r>
          </w:p>
        </w:tc>
      </w:tr>
      <w:tr w:rsidR="00E50E4C" w:rsidTr="00B70095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Щиток ограждения муфты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166D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1</w:t>
            </w:r>
          </w:p>
        </w:tc>
      </w:tr>
      <w:tr w:rsidR="00E50E4C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413BA2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410E04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требуется</w:t>
            </w:r>
          </w:p>
        </w:tc>
      </w:tr>
      <w:tr w:rsidR="00E50E4C" w:rsidTr="00D37D3E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A76893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E50E4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E50E4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E50E4C" w:rsidTr="002856D0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195911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C06BEB" w:rsidRDefault="00E50E4C" w:rsidP="00195911">
            <w:pPr>
              <w:rPr>
                <w:sz w:val="16"/>
                <w:szCs w:val="16"/>
              </w:rPr>
            </w:pPr>
            <w:r w:rsidRPr="00C06BEB">
              <w:rPr>
                <w:sz w:val="16"/>
                <w:szCs w:val="16"/>
              </w:rPr>
              <w:t>Ванна для сбора утечек из уплотнения вала и отвода в дренаж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093079" w:rsidRDefault="00E50E4C" w:rsidP="0009307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3166D0"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E4C" w:rsidRPr="003166D0" w:rsidRDefault="00E50E4C" w:rsidP="00195911">
            <w:pPr>
              <w:jc w:val="center"/>
              <w:rPr>
                <w:sz w:val="16"/>
                <w:szCs w:val="16"/>
              </w:rPr>
            </w:pPr>
            <w:r w:rsidRPr="003166D0">
              <w:rPr>
                <w:sz w:val="16"/>
                <w:szCs w:val="16"/>
              </w:rPr>
              <w:t>1</w:t>
            </w:r>
          </w:p>
        </w:tc>
      </w:tr>
      <w:tr w:rsidR="00E50E4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025DD5" w:rsidRDefault="00E50E4C" w:rsidP="00093079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Pr="00F32C97" w:rsidRDefault="00E50E4C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E50E4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D85FB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D85FB7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4C" w:rsidRDefault="00E50E4C" w:rsidP="00D85FB7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B72951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van</w:t>
            </w:r>
            <w:r w:rsidR="00A76893" w:rsidRPr="00A76893">
              <w:rPr>
                <w:rFonts w:ascii="Arial" w:hAnsi="Arial" w:cs="Arial"/>
                <w:sz w:val="16"/>
                <w:szCs w:val="16"/>
                <w:lang w:val="ru-RU"/>
              </w:rPr>
              <w:t>kov_ys@novogor.perm.ru</w:t>
            </w: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410E04">
      <w:type w:val="continuous"/>
      <w:pgSz w:w="11905" w:h="16837"/>
      <w:pgMar w:top="851" w:right="731" w:bottom="426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5EB" w:rsidRDefault="000455EB">
      <w:r>
        <w:separator/>
      </w:r>
    </w:p>
  </w:endnote>
  <w:endnote w:type="continuationSeparator" w:id="0">
    <w:p w:rsidR="000455EB" w:rsidRDefault="0004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5EB" w:rsidRDefault="000455EB"/>
  </w:footnote>
  <w:footnote w:type="continuationSeparator" w:id="0">
    <w:p w:rsidR="000455EB" w:rsidRDefault="000455E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09F0"/>
    <w:rsid w:val="000216A8"/>
    <w:rsid w:val="0002387D"/>
    <w:rsid w:val="00025DD5"/>
    <w:rsid w:val="000455EB"/>
    <w:rsid w:val="00093079"/>
    <w:rsid w:val="00175FCD"/>
    <w:rsid w:val="001920AA"/>
    <w:rsid w:val="001B0727"/>
    <w:rsid w:val="001E5965"/>
    <w:rsid w:val="001E5EA2"/>
    <w:rsid w:val="001F29F1"/>
    <w:rsid w:val="001F64CD"/>
    <w:rsid w:val="00251662"/>
    <w:rsid w:val="00260154"/>
    <w:rsid w:val="002A07F9"/>
    <w:rsid w:val="002A1677"/>
    <w:rsid w:val="002A1709"/>
    <w:rsid w:val="00321BA6"/>
    <w:rsid w:val="00344174"/>
    <w:rsid w:val="00395BCA"/>
    <w:rsid w:val="003A5D4C"/>
    <w:rsid w:val="003B2655"/>
    <w:rsid w:val="003B62E0"/>
    <w:rsid w:val="003F0576"/>
    <w:rsid w:val="003F58E4"/>
    <w:rsid w:val="00405B04"/>
    <w:rsid w:val="00410E04"/>
    <w:rsid w:val="00413BA2"/>
    <w:rsid w:val="0043795F"/>
    <w:rsid w:val="004A0DB5"/>
    <w:rsid w:val="004C1AD1"/>
    <w:rsid w:val="004C1CA1"/>
    <w:rsid w:val="004C213E"/>
    <w:rsid w:val="00503169"/>
    <w:rsid w:val="00571DB6"/>
    <w:rsid w:val="00594B04"/>
    <w:rsid w:val="005A03FF"/>
    <w:rsid w:val="005E4FC5"/>
    <w:rsid w:val="00645DC5"/>
    <w:rsid w:val="00650FBF"/>
    <w:rsid w:val="00660606"/>
    <w:rsid w:val="006B1B03"/>
    <w:rsid w:val="006B4A06"/>
    <w:rsid w:val="006C2BB2"/>
    <w:rsid w:val="00706439"/>
    <w:rsid w:val="0073695A"/>
    <w:rsid w:val="007415F1"/>
    <w:rsid w:val="00746626"/>
    <w:rsid w:val="00752694"/>
    <w:rsid w:val="00791245"/>
    <w:rsid w:val="0079169C"/>
    <w:rsid w:val="007A2A31"/>
    <w:rsid w:val="00801905"/>
    <w:rsid w:val="00820202"/>
    <w:rsid w:val="0084335E"/>
    <w:rsid w:val="00850FF1"/>
    <w:rsid w:val="00856948"/>
    <w:rsid w:val="00880FDB"/>
    <w:rsid w:val="008912E0"/>
    <w:rsid w:val="008A35C5"/>
    <w:rsid w:val="008D24FE"/>
    <w:rsid w:val="008D3D39"/>
    <w:rsid w:val="00900407"/>
    <w:rsid w:val="00905540"/>
    <w:rsid w:val="0095703A"/>
    <w:rsid w:val="0097158D"/>
    <w:rsid w:val="00976C3F"/>
    <w:rsid w:val="009A7470"/>
    <w:rsid w:val="009E15D1"/>
    <w:rsid w:val="009E20D1"/>
    <w:rsid w:val="00A53E1F"/>
    <w:rsid w:val="00A7586E"/>
    <w:rsid w:val="00A76893"/>
    <w:rsid w:val="00AA1A1C"/>
    <w:rsid w:val="00AB5AED"/>
    <w:rsid w:val="00AF44F1"/>
    <w:rsid w:val="00B11D23"/>
    <w:rsid w:val="00B72951"/>
    <w:rsid w:val="00B74B25"/>
    <w:rsid w:val="00BB2C0C"/>
    <w:rsid w:val="00C00B1F"/>
    <w:rsid w:val="00C90315"/>
    <w:rsid w:val="00CC0DB9"/>
    <w:rsid w:val="00CD0912"/>
    <w:rsid w:val="00CD1CAB"/>
    <w:rsid w:val="00CE3114"/>
    <w:rsid w:val="00CF2D66"/>
    <w:rsid w:val="00D33282"/>
    <w:rsid w:val="00D37D3E"/>
    <w:rsid w:val="00D80989"/>
    <w:rsid w:val="00D87312"/>
    <w:rsid w:val="00DC51BA"/>
    <w:rsid w:val="00DE5514"/>
    <w:rsid w:val="00E1492F"/>
    <w:rsid w:val="00E247B0"/>
    <w:rsid w:val="00E25BB5"/>
    <w:rsid w:val="00E50E4C"/>
    <w:rsid w:val="00E55A3F"/>
    <w:rsid w:val="00E75191"/>
    <w:rsid w:val="00F32C97"/>
    <w:rsid w:val="00F60723"/>
    <w:rsid w:val="00F66485"/>
    <w:rsid w:val="00F8514D"/>
    <w:rsid w:val="00FB27F6"/>
    <w:rsid w:val="00FB32FC"/>
    <w:rsid w:val="00FD2DEC"/>
    <w:rsid w:val="00FE54ED"/>
    <w:rsid w:val="00FE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styleId="a4">
    <w:name w:val="Normal (Web)"/>
    <w:basedOn w:val="a"/>
    <w:uiPriority w:val="99"/>
    <w:unhideWhenUsed/>
    <w:rsid w:val="0082020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styleId="a5">
    <w:name w:val="List Paragraph"/>
    <w:basedOn w:val="a"/>
    <w:uiPriority w:val="34"/>
    <w:qFormat/>
    <w:rsid w:val="00B729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styleId="a4">
    <w:name w:val="Normal (Web)"/>
    <w:basedOn w:val="a"/>
    <w:uiPriority w:val="99"/>
    <w:unhideWhenUsed/>
    <w:rsid w:val="0082020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styleId="a5">
    <w:name w:val="List Paragraph"/>
    <w:basedOn w:val="a"/>
    <w:uiPriority w:val="34"/>
    <w:qFormat/>
    <w:rsid w:val="00B729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5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28251-F4F0-4276-BD5F-1D99CEFF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Пальянова Екатерина Владимировна</cp:lastModifiedBy>
  <cp:revision>7</cp:revision>
  <cp:lastPrinted>2022-02-08T03:09:00Z</cp:lastPrinted>
  <dcterms:created xsi:type="dcterms:W3CDTF">2023-09-01T10:35:00Z</dcterms:created>
  <dcterms:modified xsi:type="dcterms:W3CDTF">2024-01-26T09:52:00Z</dcterms:modified>
</cp:coreProperties>
</file>